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C2254E" w:rsidRPr="00C2254E" w:rsidTr="003F33DF">
        <w:tc>
          <w:tcPr>
            <w:tcW w:w="3119" w:type="dxa"/>
            <w:vMerge w:val="restart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№ рецептуры </w:t>
            </w:r>
          </w:p>
        </w:tc>
      </w:tr>
      <w:tr w:rsidR="00C2254E" w:rsidRPr="00C2254E" w:rsidTr="003F33DF">
        <w:tc>
          <w:tcPr>
            <w:tcW w:w="3119" w:type="dxa"/>
            <w:vMerge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Белки </w:t>
            </w:r>
          </w:p>
        </w:tc>
        <w:tc>
          <w:tcPr>
            <w:tcW w:w="1224" w:type="dxa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Жиры </w:t>
            </w:r>
          </w:p>
        </w:tc>
        <w:tc>
          <w:tcPr>
            <w:tcW w:w="1368" w:type="dxa"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2254E" w:rsidRPr="00C2254E" w:rsidRDefault="00C2254E" w:rsidP="003F33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КАША ЯЧНЕВАЯ МОЛОЧНАЯ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>День 2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БАТОН С МАСЛОМ СЫРОМ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sz w:val="22"/>
                <w:szCs w:val="22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63,2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406,1</w:t>
            </w:r>
          </w:p>
        </w:tc>
        <w:tc>
          <w:tcPr>
            <w:tcW w:w="1134" w:type="dxa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sz w:val="22"/>
                <w:szCs w:val="22"/>
              </w:rPr>
              <w:t>Итого за  второй завтрак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ОВОЩИ (СВЕЖИЕ КИСЛЫЕ)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34,9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ЩИ ИЗ СВЕЖЕЙ КАПУСТЫ СО СМЕТАНОЙ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ТЕФЛЕТЕЛИ ИЗ ГОВЯДИНЫ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461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77,4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sz w:val="22"/>
                <w:szCs w:val="22"/>
              </w:rPr>
              <w:t>Итого за обед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511,4</w:t>
            </w:r>
          </w:p>
        </w:tc>
        <w:tc>
          <w:tcPr>
            <w:tcW w:w="1134" w:type="dxa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rPr>
          <w:trHeight w:val="376"/>
        </w:trPr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НАПИТОК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sz w:val="22"/>
                <w:szCs w:val="22"/>
              </w:rPr>
              <w:t>Итого за полдник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195,3</w:t>
            </w:r>
          </w:p>
        </w:tc>
        <w:tc>
          <w:tcPr>
            <w:tcW w:w="1134" w:type="dxa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sz w:val="22"/>
                <w:szCs w:val="22"/>
              </w:rPr>
              <w:t>ЗАПЕКАНКА ИЗ ТВОРОГА  СО СГУЩЕННЫМ МОЛОКОМ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130/20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220,5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366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sz w:val="22"/>
                <w:szCs w:val="22"/>
              </w:rPr>
              <w:t>Итого за ужин</w:t>
            </w:r>
          </w:p>
        </w:tc>
        <w:tc>
          <w:tcPr>
            <w:tcW w:w="467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54,1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346,3</w:t>
            </w:r>
          </w:p>
        </w:tc>
        <w:tc>
          <w:tcPr>
            <w:tcW w:w="1134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254E" w:rsidRPr="00C2254E" w:rsidTr="003F33DF">
        <w:tc>
          <w:tcPr>
            <w:tcW w:w="3119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sz w:val="22"/>
                <w:szCs w:val="22"/>
              </w:rPr>
              <w:t>ИТОГО ЗА ДЕНЬ</w:t>
            </w:r>
          </w:p>
        </w:tc>
        <w:tc>
          <w:tcPr>
            <w:tcW w:w="4678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46,55</w:t>
            </w:r>
          </w:p>
        </w:tc>
        <w:tc>
          <w:tcPr>
            <w:tcW w:w="1224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48,72</w:t>
            </w:r>
          </w:p>
        </w:tc>
        <w:tc>
          <w:tcPr>
            <w:tcW w:w="1368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421" w:type="dxa"/>
            <w:vAlign w:val="center"/>
          </w:tcPr>
          <w:p w:rsidR="00C2254E" w:rsidRPr="00C2254E" w:rsidRDefault="00C2254E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25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1531,7</w:t>
            </w:r>
          </w:p>
        </w:tc>
        <w:tc>
          <w:tcPr>
            <w:tcW w:w="1134" w:type="dxa"/>
          </w:tcPr>
          <w:p w:rsidR="00C2254E" w:rsidRPr="00C2254E" w:rsidRDefault="00C2254E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94D4E" w:rsidRDefault="00894D4E"/>
    <w:sectPr w:rsidR="00894D4E" w:rsidSect="00C22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54E"/>
    <w:rsid w:val="00894D4E"/>
    <w:rsid w:val="00C2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4E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5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1</cp:revision>
  <dcterms:created xsi:type="dcterms:W3CDTF">2025-03-10T09:58:00Z</dcterms:created>
  <dcterms:modified xsi:type="dcterms:W3CDTF">2025-03-10T09:59:00Z</dcterms:modified>
</cp:coreProperties>
</file>