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20"/>
        <w:tblW w:w="15186" w:type="dxa"/>
        <w:tblLayout w:type="fixed"/>
        <w:tblLook w:val="04A0"/>
      </w:tblPr>
      <w:tblGrid>
        <w:gridCol w:w="2749"/>
        <w:gridCol w:w="4773"/>
        <w:gridCol w:w="1445"/>
        <w:gridCol w:w="1392"/>
        <w:gridCol w:w="1248"/>
        <w:gridCol w:w="1397"/>
        <w:gridCol w:w="1449"/>
        <w:gridCol w:w="733"/>
      </w:tblGrid>
      <w:tr w:rsidR="00D768CA" w:rsidRPr="00D438DF" w:rsidTr="00D438DF">
        <w:trPr>
          <w:trHeight w:val="278"/>
        </w:trPr>
        <w:tc>
          <w:tcPr>
            <w:tcW w:w="2749" w:type="dxa"/>
            <w:vMerge w:val="restart"/>
          </w:tcPr>
          <w:p w:rsidR="00D768CA" w:rsidRPr="00D438DF" w:rsidRDefault="00D768CA" w:rsidP="00D438DF">
            <w:pPr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 xml:space="preserve">Прием пищи </w:t>
            </w:r>
          </w:p>
        </w:tc>
        <w:tc>
          <w:tcPr>
            <w:tcW w:w="4773" w:type="dxa"/>
            <w:vMerge w:val="restart"/>
          </w:tcPr>
          <w:p w:rsidR="00D768CA" w:rsidRPr="00D438DF" w:rsidRDefault="00D768CA" w:rsidP="00D438DF">
            <w:pPr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 xml:space="preserve">Наименование блюда </w:t>
            </w:r>
          </w:p>
        </w:tc>
        <w:tc>
          <w:tcPr>
            <w:tcW w:w="1445" w:type="dxa"/>
            <w:vMerge w:val="restart"/>
          </w:tcPr>
          <w:p w:rsidR="00D768CA" w:rsidRPr="00D438DF" w:rsidRDefault="00D768CA" w:rsidP="00D438DF">
            <w:pPr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 xml:space="preserve">Вес блюда </w:t>
            </w:r>
          </w:p>
        </w:tc>
        <w:tc>
          <w:tcPr>
            <w:tcW w:w="4037" w:type="dxa"/>
            <w:gridSpan w:val="3"/>
          </w:tcPr>
          <w:p w:rsidR="00D768CA" w:rsidRPr="00D438DF" w:rsidRDefault="00D768CA" w:rsidP="00D438DF">
            <w:pPr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449" w:type="dxa"/>
            <w:vMerge w:val="restart"/>
          </w:tcPr>
          <w:p w:rsidR="00D768CA" w:rsidRPr="00D438DF" w:rsidRDefault="00D768CA" w:rsidP="00D438DF">
            <w:pPr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 xml:space="preserve">Энергетическая ценность </w:t>
            </w:r>
          </w:p>
        </w:tc>
        <w:tc>
          <w:tcPr>
            <w:tcW w:w="733" w:type="dxa"/>
            <w:vMerge w:val="restart"/>
          </w:tcPr>
          <w:p w:rsidR="00D768CA" w:rsidRPr="00D438DF" w:rsidRDefault="00D768CA" w:rsidP="00D438DF">
            <w:pPr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 xml:space="preserve">№ рецептуры </w:t>
            </w:r>
          </w:p>
        </w:tc>
      </w:tr>
      <w:tr w:rsidR="00D438DF" w:rsidRPr="00D438DF" w:rsidTr="00D438DF">
        <w:trPr>
          <w:trHeight w:val="148"/>
        </w:trPr>
        <w:tc>
          <w:tcPr>
            <w:tcW w:w="2749" w:type="dxa"/>
            <w:vMerge/>
          </w:tcPr>
          <w:p w:rsidR="00D768CA" w:rsidRPr="00D438DF" w:rsidRDefault="00D768CA" w:rsidP="00D438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3" w:type="dxa"/>
            <w:vMerge/>
          </w:tcPr>
          <w:p w:rsidR="00D768CA" w:rsidRPr="00D438DF" w:rsidRDefault="00D768CA" w:rsidP="00D438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D768CA" w:rsidRPr="00D438DF" w:rsidRDefault="00D768CA" w:rsidP="00D438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D768CA" w:rsidRPr="00D438DF" w:rsidRDefault="00D768CA" w:rsidP="00D438DF">
            <w:pPr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1248" w:type="dxa"/>
          </w:tcPr>
          <w:p w:rsidR="00D768CA" w:rsidRPr="00D438DF" w:rsidRDefault="00D768CA" w:rsidP="00D438DF">
            <w:pPr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1397" w:type="dxa"/>
          </w:tcPr>
          <w:p w:rsidR="00D768CA" w:rsidRPr="00D438DF" w:rsidRDefault="00D768CA" w:rsidP="00D438DF">
            <w:pPr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449" w:type="dxa"/>
            <w:vMerge/>
          </w:tcPr>
          <w:p w:rsidR="00D768CA" w:rsidRPr="00D438DF" w:rsidRDefault="00D768CA" w:rsidP="00D438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:rsidR="00D768CA" w:rsidRPr="00D438DF" w:rsidRDefault="00D768CA" w:rsidP="00D438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8DF" w:rsidRPr="00D438DF" w:rsidTr="00D438DF">
        <w:trPr>
          <w:trHeight w:val="562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 xml:space="preserve">Неделя 1 </w:t>
            </w: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СУП МОЛОЧНЫЙ С МАКАРОНЫМИ ИЗДЕЛИЯМИ</w:t>
            </w: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92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248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97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449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131,2</w:t>
            </w:r>
          </w:p>
        </w:tc>
        <w:tc>
          <w:tcPr>
            <w:tcW w:w="73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</w:tr>
      <w:tr w:rsidR="00D438DF" w:rsidRPr="00D438DF" w:rsidTr="00D438DF">
        <w:trPr>
          <w:trHeight w:val="261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>День 5</w:t>
            </w: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7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449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73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411</w:t>
            </w:r>
          </w:p>
        </w:tc>
      </w:tr>
      <w:tr w:rsidR="00D438DF" w:rsidRPr="00D438DF" w:rsidTr="00D438DF">
        <w:trPr>
          <w:trHeight w:val="297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БАТОН С СЫРОМ</w:t>
            </w: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92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248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397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449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73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sz w:val="20"/>
                <w:szCs w:val="20"/>
              </w:rPr>
              <w:t xml:space="preserve">Итого за </w:t>
            </w:r>
          </w:p>
          <w:p w:rsidR="00D768CA" w:rsidRPr="00D438DF" w:rsidRDefault="00D768CA" w:rsidP="00D438D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392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248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397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449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277,9</w:t>
            </w:r>
          </w:p>
        </w:tc>
        <w:tc>
          <w:tcPr>
            <w:tcW w:w="733" w:type="dxa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8DF" w:rsidRPr="00D438DF" w:rsidTr="00D438DF">
        <w:trPr>
          <w:trHeight w:val="297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 xml:space="preserve">Второй завтрак </w:t>
            </w: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ФРУКТЫ СВЕЖИЕ </w:t>
            </w:r>
            <w:proofErr w:type="gramStart"/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ПО СЕЗОНУ)</w:t>
            </w: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92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48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397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49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73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</w:tr>
      <w:tr w:rsidR="00D438DF" w:rsidRPr="00D438DF" w:rsidTr="00D438DF">
        <w:trPr>
          <w:trHeight w:val="572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sz w:val="20"/>
                <w:szCs w:val="20"/>
              </w:rPr>
              <w:t>Итого за  второй завтрак</w:t>
            </w: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92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48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397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49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733" w:type="dxa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ОВОЩИ (КИСЛЫЕ</w:t>
            </w:r>
            <w:proofErr w:type="gramStart"/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;С</w:t>
            </w:r>
            <w:proofErr w:type="gramEnd"/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ВЕЖИЕ)</w:t>
            </w: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92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8E67CE"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8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97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49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33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СУП ИЗ ОВОЩЕЙ СО СМЕТАНОЙ</w:t>
            </w: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92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48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397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449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73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3" w:type="dxa"/>
            <w:vAlign w:val="center"/>
          </w:tcPr>
          <w:p w:rsidR="00D768CA" w:rsidRPr="00D438DF" w:rsidRDefault="00D768CA" w:rsidP="005A6C76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ПУДИНГ </w:t>
            </w:r>
            <w:r w:rsidR="005A6C76">
              <w:rPr>
                <w:rFonts w:ascii="Times New Roman" w:hAnsi="Times New Roman"/>
                <w:color w:val="000000"/>
                <w:sz w:val="20"/>
                <w:szCs w:val="20"/>
              </w:rPr>
              <w:t>РЫБНЫЙ</w:t>
            </w: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92" w:type="dxa"/>
            <w:vAlign w:val="center"/>
          </w:tcPr>
          <w:p w:rsidR="00D768CA" w:rsidRPr="00D438DF" w:rsidRDefault="005A6C76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248" w:type="dxa"/>
            <w:vAlign w:val="center"/>
          </w:tcPr>
          <w:p w:rsidR="00D768CA" w:rsidRPr="00D438DF" w:rsidRDefault="005A6C76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397" w:type="dxa"/>
            <w:vAlign w:val="center"/>
          </w:tcPr>
          <w:p w:rsidR="00D768CA" w:rsidRPr="00D438DF" w:rsidRDefault="005A6C76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449" w:type="dxa"/>
            <w:vAlign w:val="center"/>
          </w:tcPr>
          <w:p w:rsidR="00D768CA" w:rsidRPr="00D438DF" w:rsidRDefault="005A6C76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733" w:type="dxa"/>
            <w:vAlign w:val="center"/>
          </w:tcPr>
          <w:p w:rsidR="00D768CA" w:rsidRPr="00D438DF" w:rsidRDefault="005A6C76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3" w:type="dxa"/>
            <w:vAlign w:val="center"/>
          </w:tcPr>
          <w:p w:rsidR="00D768CA" w:rsidRPr="00D438DF" w:rsidRDefault="005A6C76" w:rsidP="00D438D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92" w:type="dxa"/>
            <w:vAlign w:val="center"/>
          </w:tcPr>
          <w:p w:rsidR="00D768CA" w:rsidRPr="00D438DF" w:rsidRDefault="005A6C76" w:rsidP="00D92CB0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48" w:type="dxa"/>
            <w:vAlign w:val="center"/>
          </w:tcPr>
          <w:p w:rsidR="00D768CA" w:rsidRPr="00D438DF" w:rsidRDefault="005A6C76" w:rsidP="00D438D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97" w:type="dxa"/>
            <w:vAlign w:val="center"/>
          </w:tcPr>
          <w:p w:rsidR="00D768CA" w:rsidRPr="00D438DF" w:rsidRDefault="005A6C76" w:rsidP="00D438D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449" w:type="dxa"/>
            <w:vAlign w:val="center"/>
          </w:tcPr>
          <w:p w:rsidR="00D768CA" w:rsidRPr="00D438DF" w:rsidRDefault="005A6C76" w:rsidP="00D438D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733" w:type="dxa"/>
            <w:vAlign w:val="center"/>
          </w:tcPr>
          <w:p w:rsidR="00D768CA" w:rsidRPr="00D438DF" w:rsidRDefault="005A6C76" w:rsidP="00D438D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7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449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733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394</w:t>
            </w:r>
          </w:p>
        </w:tc>
      </w:tr>
      <w:tr w:rsidR="00D438DF" w:rsidRPr="00D438DF" w:rsidTr="00D438DF">
        <w:trPr>
          <w:trHeight w:val="294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2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48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7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9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73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445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2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48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7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449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73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392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20,</w:t>
            </w:r>
            <w:r w:rsidR="00D92C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8" w:type="dxa"/>
            <w:vAlign w:val="center"/>
          </w:tcPr>
          <w:p w:rsidR="00D768CA" w:rsidRPr="00D438DF" w:rsidRDefault="00D92CB0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397" w:type="dxa"/>
            <w:vAlign w:val="center"/>
          </w:tcPr>
          <w:p w:rsidR="00D768CA" w:rsidRPr="00D438DF" w:rsidRDefault="00D92CB0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449" w:type="dxa"/>
            <w:vAlign w:val="center"/>
          </w:tcPr>
          <w:p w:rsidR="00D768CA" w:rsidRPr="00D438DF" w:rsidRDefault="00D92CB0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569,9</w:t>
            </w:r>
          </w:p>
        </w:tc>
        <w:tc>
          <w:tcPr>
            <w:tcW w:w="733" w:type="dxa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 xml:space="preserve">Полдник </w:t>
            </w: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КОНДИТЕСКИЕ ИЗДЕЛИЯ</w:t>
            </w:r>
          </w:p>
        </w:tc>
        <w:tc>
          <w:tcPr>
            <w:tcW w:w="1445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92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48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97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449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73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ЙОГУРТ ФРУКТОВЫЙ</w:t>
            </w:r>
          </w:p>
        </w:tc>
        <w:tc>
          <w:tcPr>
            <w:tcW w:w="1445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92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4,</w:t>
            </w:r>
            <w:r w:rsidR="008E67CE"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97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449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73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420</w:t>
            </w: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92" w:type="dxa"/>
            <w:vAlign w:val="center"/>
          </w:tcPr>
          <w:p w:rsidR="00D768CA" w:rsidRPr="00D438DF" w:rsidRDefault="0048750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48" w:type="dxa"/>
            <w:vAlign w:val="center"/>
          </w:tcPr>
          <w:p w:rsidR="00D768CA" w:rsidRPr="00D438DF" w:rsidRDefault="0048750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397" w:type="dxa"/>
            <w:vAlign w:val="center"/>
          </w:tcPr>
          <w:p w:rsidR="00D768CA" w:rsidRPr="00D438DF" w:rsidRDefault="0048750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449" w:type="dxa"/>
            <w:vAlign w:val="center"/>
          </w:tcPr>
          <w:p w:rsidR="00D768CA" w:rsidRPr="00D438DF" w:rsidRDefault="0048750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733" w:type="dxa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 xml:space="preserve">Ужин </w:t>
            </w: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СГУЩЕННОЕ МОЛОКО </w:t>
            </w: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2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48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97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449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130,9</w:t>
            </w:r>
          </w:p>
        </w:tc>
        <w:tc>
          <w:tcPr>
            <w:tcW w:w="73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ЗАПЕКАНКА ИЗ ТВОРОГА И МОРКОВИ</w:t>
            </w: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92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248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397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449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73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E67CE"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48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7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449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73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418</w:t>
            </w: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2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48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7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449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2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48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7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9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73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8DF" w:rsidRPr="00D438DF" w:rsidTr="00D438DF">
        <w:trPr>
          <w:trHeight w:val="294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392" w:type="dxa"/>
            <w:vAlign w:val="center"/>
          </w:tcPr>
          <w:p w:rsidR="00D768CA" w:rsidRPr="00D438DF" w:rsidRDefault="0048750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248" w:type="dxa"/>
            <w:vAlign w:val="center"/>
          </w:tcPr>
          <w:p w:rsidR="00D768CA" w:rsidRPr="00D438DF" w:rsidRDefault="0048750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397" w:type="dxa"/>
            <w:vAlign w:val="center"/>
          </w:tcPr>
          <w:p w:rsidR="00D768CA" w:rsidRPr="00D438DF" w:rsidRDefault="0048750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1449" w:type="dxa"/>
            <w:vAlign w:val="center"/>
          </w:tcPr>
          <w:p w:rsidR="00D768CA" w:rsidRPr="00D438DF" w:rsidRDefault="0048750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501,9</w:t>
            </w:r>
          </w:p>
        </w:tc>
        <w:tc>
          <w:tcPr>
            <w:tcW w:w="733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8DF" w:rsidRPr="00D438DF" w:rsidTr="00D438DF">
        <w:trPr>
          <w:trHeight w:val="294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4773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D768CA" w:rsidRPr="00D438DF" w:rsidRDefault="0048750E" w:rsidP="00D92CB0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55,</w:t>
            </w:r>
            <w:r w:rsidR="00D92C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48" w:type="dxa"/>
            <w:vAlign w:val="center"/>
          </w:tcPr>
          <w:p w:rsidR="00D768CA" w:rsidRPr="00D438DF" w:rsidRDefault="00D92CB0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54,32</w:t>
            </w:r>
          </w:p>
        </w:tc>
        <w:tc>
          <w:tcPr>
            <w:tcW w:w="1397" w:type="dxa"/>
            <w:vAlign w:val="center"/>
          </w:tcPr>
          <w:p w:rsidR="00D768CA" w:rsidRPr="00D438DF" w:rsidRDefault="00D92CB0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1449" w:type="dxa"/>
            <w:vAlign w:val="center"/>
          </w:tcPr>
          <w:p w:rsidR="00D768CA" w:rsidRPr="005A6C76" w:rsidRDefault="005A6C76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A6C76">
              <w:rPr>
                <w:rFonts w:ascii="Times New Roman" w:hAnsi="Times New Roman"/>
                <w:b/>
                <w:sz w:val="20"/>
                <w:szCs w:val="20"/>
              </w:rPr>
              <w:t>1753,8</w:t>
            </w:r>
          </w:p>
        </w:tc>
        <w:tc>
          <w:tcPr>
            <w:tcW w:w="733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C6C77" w:rsidRPr="00D438DF" w:rsidRDefault="007C6C77">
      <w:pPr>
        <w:rPr>
          <w:sz w:val="20"/>
          <w:szCs w:val="20"/>
        </w:rPr>
      </w:pPr>
    </w:p>
    <w:sectPr w:rsidR="007C6C77" w:rsidRPr="00D438DF" w:rsidSect="00D768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68CA"/>
    <w:rsid w:val="002C760B"/>
    <w:rsid w:val="0048750E"/>
    <w:rsid w:val="005A6C76"/>
    <w:rsid w:val="007C6C77"/>
    <w:rsid w:val="008E67CE"/>
    <w:rsid w:val="00D438DF"/>
    <w:rsid w:val="00D768CA"/>
    <w:rsid w:val="00D92CB0"/>
    <w:rsid w:val="00FE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CA"/>
    <w:pPr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8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Людмила Сергеевна</cp:lastModifiedBy>
  <cp:revision>2</cp:revision>
  <dcterms:created xsi:type="dcterms:W3CDTF">2025-03-20T11:13:00Z</dcterms:created>
  <dcterms:modified xsi:type="dcterms:W3CDTF">2025-03-20T11:13:00Z</dcterms:modified>
</cp:coreProperties>
</file>